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9CE" w:rsidRPr="00A90C4E" w:rsidRDefault="005309CE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90C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EF05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Чесменского</w:t>
      </w:r>
      <w:r w:rsidR="003B38B1" w:rsidRPr="00A90C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A90C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A90C4E" w:rsidRPr="00A90C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A90C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 </w:t>
      </w: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EF05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Чесменского 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органа местного самоуправления по виду муниципального контроля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r w:rsidR="00EF05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Чесменского 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(лицами)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EF05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Чесменского 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="003B38B1"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(далее – 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Должностное лицо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уполномоченным главой </w:t>
      </w:r>
      <w:r w:rsidR="00EF05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Чесменского 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</w:t>
      </w:r>
      <w:r w:rsidR="00EF05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Чесменского 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- это деятельность органа местного самоуправления, уполномоченного на организацию и проведение на территории </w:t>
      </w:r>
      <w:r w:rsidR="00EF05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Чесменского 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="003B38B1"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EF05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Чесменского 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</w:t>
      </w:r>
      <w:proofErr w:type="gramEnd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- требования Правил благоустройства).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</w:t>
      </w:r>
      <w:proofErr w:type="gram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требований Правил благоустройства территории </w:t>
      </w:r>
      <w:r w:rsidR="00EF05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Чесменского 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proofErr w:type="gramEnd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по муниципальному контролю в сфере благоустройства: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114080" w:rsidRP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Закон Воронежской области от 31.12.2003 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="00114080" w:rsidRP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74-ОЗ 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="00114080" w:rsidRP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 административных правонарушениях на территории Воронежской области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Решение 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Совета народных депутатов </w:t>
      </w:r>
      <w:r w:rsidR="00EF05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Чесменского 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Бобровского муниципального района Воронежской области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17.10.2017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№ 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81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«Об утверждении Правил благоустройства территории </w:t>
      </w:r>
      <w:r w:rsidR="00EF05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Чесменского 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поселения (ред. </w:t>
      </w:r>
      <w:r w:rsidR="003B38B1" w:rsidRPr="003B38B1">
        <w:rPr>
          <w:rFonts w:ascii="Times New Roman" w:hAnsi="Times New Roman" w:cs="Times New Roman"/>
          <w:bCs/>
          <w:sz w:val="24"/>
          <w:szCs w:val="24"/>
        </w:rPr>
        <w:t>ред. от 27.02.2018 №93, от 26.09.2019 №160, 18.06.2020 №198</w:t>
      </w:r>
      <w:r w:rsidR="00A90C4E">
        <w:rPr>
          <w:rFonts w:ascii="Times New Roman" w:hAnsi="Times New Roman" w:cs="Times New Roman"/>
          <w:bCs/>
          <w:sz w:val="24"/>
          <w:szCs w:val="24"/>
        </w:rPr>
        <w:t>, от 30.05.202</w:t>
      </w:r>
      <w:r w:rsidR="002B75A7">
        <w:rPr>
          <w:rFonts w:ascii="Times New Roman" w:hAnsi="Times New Roman" w:cs="Times New Roman"/>
          <w:bCs/>
          <w:sz w:val="24"/>
          <w:szCs w:val="24"/>
        </w:rPr>
        <w:t>2</w:t>
      </w:r>
      <w:r w:rsidR="00A90C4E">
        <w:rPr>
          <w:rFonts w:ascii="Times New Roman" w:hAnsi="Times New Roman" w:cs="Times New Roman"/>
          <w:bCs/>
          <w:sz w:val="24"/>
          <w:szCs w:val="24"/>
        </w:rPr>
        <w:t xml:space="preserve"> №17</w:t>
      </w:r>
      <w:r w:rsidR="003B38B1">
        <w:rPr>
          <w:rFonts w:ascii="Times New Roman" w:hAnsi="Times New Roman" w:cs="Times New Roman"/>
          <w:bCs/>
          <w:sz w:val="24"/>
          <w:szCs w:val="24"/>
        </w:rPr>
        <w:t>)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2B75A7">
        <w:rPr>
          <w:rFonts w:ascii="Times New Roman" w:eastAsia="Times New Roman" w:hAnsi="Times New Roman" w:cs="Times New Roman"/>
          <w:color w:val="010101"/>
          <w:sz w:val="24"/>
          <w:szCs w:val="24"/>
          <w:highlight w:val="yellow"/>
          <w:lang w:eastAsia="ru-RU"/>
        </w:rPr>
        <w:t>В связи с запретом на проведение контрольных мероприятий, установленным ст. 26.2 Федерального закона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FD2D4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не проводились.</w:t>
      </w:r>
      <w:proofErr w:type="gramEnd"/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</w:t>
      </w:r>
      <w:r w:rsidR="0091761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 администрации </w:t>
      </w:r>
      <w:r w:rsidR="00EF05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Чесменского 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 w:rsidR="00FD2D4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году.</w:t>
      </w:r>
      <w:proofErr w:type="gramEnd"/>
    </w:p>
    <w:p w:rsidR="0091761C" w:rsidRDefault="005309CE" w:rsidP="009176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Обеспечено размещение на официальном сайте </w:t>
      </w:r>
      <w:r w:rsidR="00EF05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Чесменского 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5309CE" w:rsidRPr="005309CE" w:rsidRDefault="005309CE" w:rsidP="00C67AC3">
      <w:pPr>
        <w:shd w:val="clear" w:color="auto" w:fill="FFFFFF"/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Информирование юридических лиц, индивидуальных предпринимателей по вопросам соблюдения требований Правил благоустройства осуществляется</w:t>
      </w:r>
      <w:r w:rsidR="0091761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том числе</w:t>
      </w:r>
      <w:r w:rsidR="0091761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посредством опубликования руководств по соблюдению требований, памяток, обобщение практики, полезной информации, проводятся совещания с руководителями управляющих компаний, </w:t>
      </w:r>
      <w:proofErr w:type="spell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ресурсоснабжающих</w:t>
      </w:r>
      <w:proofErr w:type="spellEnd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организаций по вопросам соблюдения требований Правил 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 В </w:t>
      </w:r>
      <w:r w:rsidR="00A90C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</w:t>
      </w:r>
      <w:r w:rsidR="00FD2D4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выдано 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__0__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предостережений о недопустимости нарушения обязательных требований, требований, установленных муниципальными правовыми актами в сфере благоустройства.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r w:rsidR="00EF05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Чесменского 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2021 год не утверждался. В первом полугодии </w:t>
      </w:r>
      <w:r w:rsidR="00A90C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</w:t>
      </w:r>
      <w:r w:rsidR="00FD2D4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года выдано </w:t>
      </w:r>
      <w:r w:rsidR="0091761C" w:rsidRPr="003B38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_____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0</w:t>
      </w:r>
      <w:r w:rsidR="0091761C" w:rsidRPr="003B38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_____</w:t>
      </w:r>
      <w:r w:rsidR="0091761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предостережения о недопустимости нарушения обязательных требований, требований, установленных муниципальными правовыми актами в сфере благоустройства.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следствие</w:t>
      </w:r>
      <w:proofErr w:type="gramEnd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5309CE" w:rsidRPr="005309CE" w:rsidRDefault="005309CE" w:rsidP="0091761C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5309CE" w:rsidRPr="005309CE" w:rsidRDefault="005309CE" w:rsidP="009176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309CE" w:rsidRPr="005309CE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5309CE" w:rsidRPr="005309CE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5309CE" w:rsidRPr="005309CE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A90C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A90C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Отчетные показатели Программы за </w:t>
      </w:r>
      <w:r w:rsidR="00A90C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</w:t>
      </w:r>
      <w:r w:rsidR="002B75A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мероприятий-80 %.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Должностному лицу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>Раздел 6. Порядок управления Программой.</w:t>
      </w:r>
    </w:p>
    <w:p w:rsidR="005309CE" w:rsidRPr="005309CE" w:rsidRDefault="005309CE" w:rsidP="00972BD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Перечень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должностных лиц администрации </w:t>
      </w:r>
      <w:r w:rsidR="00EF05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Чесменского 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 w:rsidR="00EF05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Чесменского 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поселения.</w:t>
      </w:r>
    </w:p>
    <w:tbl>
      <w:tblPr>
        <w:tblW w:w="9644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3853"/>
        <w:gridCol w:w="3028"/>
        <w:gridCol w:w="2409"/>
      </w:tblGrid>
      <w:tr w:rsidR="005309CE" w:rsidRPr="005309CE" w:rsidTr="00972BD0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40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5309CE" w:rsidRPr="005309CE" w:rsidTr="00972BD0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972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r w:rsidR="00EF05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Чесменского </w:t>
            </w:r>
            <w:r w:rsidR="003B38B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40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 w:rsidR="00972BD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7350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="003B38B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5-</w:t>
            </w:r>
            <w:r w:rsidR="00EF05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4-2-94</w:t>
            </w:r>
          </w:p>
          <w:p w:rsidR="005309CE" w:rsidRPr="005309CE" w:rsidRDefault="00EF0549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lang w:val="en-US"/>
              </w:rPr>
              <w:t>chesm</w:t>
            </w:r>
            <w:proofErr w:type="spellEnd"/>
            <w:r w:rsidR="003B38B1" w:rsidRPr="003B38B1">
              <w:t>.</w:t>
            </w:r>
            <w:proofErr w:type="spellStart"/>
            <w:r w:rsidR="003B38B1" w:rsidRPr="003B38B1">
              <w:t>bobr@govvrn.ru</w:t>
            </w:r>
            <w:proofErr w:type="spellEnd"/>
            <w:r w:rsidR="005309CE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r w:rsidR="00EF05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Чесменского 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A90C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Должностного лица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контроля в сфере благоустройства на территории </w:t>
      </w:r>
      <w:r w:rsidR="00EF05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Чесменского </w:t>
      </w:r>
      <w:r w:rsidR="003F10E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A90C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 </w:t>
      </w: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309CE" w:rsidRPr="005309CE" w:rsidRDefault="005309CE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на 202</w:t>
      </w:r>
      <w:r w:rsidR="00A90C4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3</w:t>
      </w: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5309CE" w:rsidRDefault="005309CE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EF05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Чесменского </w:t>
      </w:r>
      <w:r w:rsidR="003F10E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="003F10E9"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A90C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 </w:t>
      </w:r>
    </w:p>
    <w:p w:rsidR="00972BD0" w:rsidRPr="005309CE" w:rsidRDefault="00972BD0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363"/>
        <w:gridCol w:w="3511"/>
        <w:gridCol w:w="1823"/>
        <w:gridCol w:w="1314"/>
      </w:tblGrid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9828C4" w:rsidRPr="009828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https://</w:t>
            </w:r>
            <w:proofErr w:type="spellStart"/>
            <w:r w:rsidR="00EF05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 w:eastAsia="ru-RU"/>
              </w:rPr>
              <w:t>chesmenka</w:t>
            </w:r>
            <w:proofErr w:type="spellEnd"/>
            <w:r w:rsidR="009828C4" w:rsidRPr="009828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.e-gov36.ru/</w:t>
            </w:r>
            <w:r w:rsidR="009828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телекоммуникационной сети "Интернет" и в иных формах.</w:t>
            </w:r>
          </w:p>
          <w:p w:rsidR="005309CE" w:rsidRPr="005309CE" w:rsidRDefault="00972BD0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5309CE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309CE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размещает и поддерживает</w:t>
            </w:r>
            <w:proofErr w:type="gramEnd"/>
            <w:r w:rsidR="005309CE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актуальном состоянии на официальном сайте </w:t>
            </w:r>
            <w:r w:rsidR="009828C4" w:rsidRPr="009828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https://</w:t>
            </w:r>
            <w:proofErr w:type="spellStart"/>
            <w:r w:rsidR="00EF05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 w:eastAsia="ru-RU"/>
              </w:rPr>
              <w:t>chesmenka</w:t>
            </w:r>
            <w:proofErr w:type="spellEnd"/>
            <w:r w:rsidR="009828C4" w:rsidRPr="009828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.e-gov36.ru/ </w:t>
            </w:r>
            <w:r w:rsidR="009828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5309CE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сети «Интернет»: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5309CE" w:rsidRPr="005309CE" w:rsidRDefault="005309CE" w:rsidP="00027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</w:t>
            </w:r>
            <w:r w:rsidR="00972BD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972BD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972BD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(лица)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    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5309CE" w:rsidRPr="005309CE" w:rsidRDefault="005309CE" w:rsidP="00027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hyperlink r:id="rId4" w:history="1">
              <w:r w:rsidR="00EF0549" w:rsidRPr="00DC466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https://chesmenka.e-gov36.ru/post/munitsipalniy-kontrol</w:t>
              </w:r>
            </w:hyperlink>
            <w:r w:rsidR="00EF0549" w:rsidRPr="00EF05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027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(лица)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5309CE" w:rsidRPr="005309CE" w:rsidRDefault="005309CE" w:rsidP="009828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администрацию </w:t>
            </w:r>
            <w:r w:rsidR="00EF05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Чесменского </w:t>
            </w:r>
            <w:r w:rsidR="009828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сельского поселения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027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(лица)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муниципального контроля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ание осуществляется Должностным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ом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рамках муниципального контроля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5309CE" w:rsidRPr="005309CE" w:rsidRDefault="005309CE" w:rsidP="00EF0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9828C4" w:rsidRPr="009828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https://</w:t>
            </w:r>
            <w:proofErr w:type="spellStart"/>
            <w:r w:rsidR="00EF05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 w:eastAsia="ru-RU"/>
              </w:rPr>
              <w:t>chesmenka</w:t>
            </w:r>
            <w:proofErr w:type="spellEnd"/>
            <w:r w:rsidR="009828C4" w:rsidRPr="009828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.e-gov36.ru/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</w:t>
            </w:r>
            <w:hyperlink r:id="rId5" w:history="1">
              <w:r w:rsidR="00EF0549" w:rsidRPr="00DC466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https://chesmenka.e-gov36.ru/post/munitsipalniy-kontrol</w:t>
              </w:r>
            </w:hyperlink>
            <w:r w:rsidR="00EF0549" w:rsidRPr="00EF05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письменного разъяснения, подписанного уполномоченным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 лицом.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(лица)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контроля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категории значительного риска и в отношении контролируемых лиц, впервые приступающих к осуществлению деятельности в сфере благоустройства.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закона от 31.07.2020 № 248-ФЗ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деятельности контролируемого лица либо путем использования </w:t>
            </w:r>
            <w:proofErr w:type="spellStart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9CE" w:rsidRPr="005309CE" w:rsidRDefault="005309CE" w:rsidP="0053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9CE" w:rsidRPr="005309CE" w:rsidRDefault="005309CE" w:rsidP="0053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7425" w:rsidRPr="005309CE" w:rsidRDefault="00EF0549">
      <w:pPr>
        <w:rPr>
          <w:rFonts w:ascii="Times New Roman" w:hAnsi="Times New Roman" w:cs="Times New Roman"/>
          <w:sz w:val="24"/>
          <w:szCs w:val="24"/>
        </w:rPr>
      </w:pPr>
    </w:p>
    <w:sectPr w:rsidR="00387425" w:rsidRPr="005309CE" w:rsidSect="0029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09CE"/>
    <w:rsid w:val="00027C25"/>
    <w:rsid w:val="00114080"/>
    <w:rsid w:val="00136E9B"/>
    <w:rsid w:val="001A2956"/>
    <w:rsid w:val="00285E25"/>
    <w:rsid w:val="00292CA1"/>
    <w:rsid w:val="002B4082"/>
    <w:rsid w:val="002B75A7"/>
    <w:rsid w:val="003B38B1"/>
    <w:rsid w:val="003F10E9"/>
    <w:rsid w:val="005309CE"/>
    <w:rsid w:val="005437D8"/>
    <w:rsid w:val="0056092F"/>
    <w:rsid w:val="00582FD3"/>
    <w:rsid w:val="0091761C"/>
    <w:rsid w:val="00972184"/>
    <w:rsid w:val="00972BD0"/>
    <w:rsid w:val="009828C4"/>
    <w:rsid w:val="00A50295"/>
    <w:rsid w:val="00A60D2E"/>
    <w:rsid w:val="00A90C4E"/>
    <w:rsid w:val="00C67AC3"/>
    <w:rsid w:val="00E45F47"/>
    <w:rsid w:val="00EB78A3"/>
    <w:rsid w:val="00EF0549"/>
    <w:rsid w:val="00F85E83"/>
    <w:rsid w:val="00FD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esmenka.e-gov36.ru/post/munitsipalniy-kontrol" TargetMode="External"/><Relationship Id="rId4" Type="http://schemas.openxmlformats.org/officeDocument/2006/relationships/hyperlink" Target="https://chesmenka.e-gov36.ru/post/munitsipalniy-kontr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10</Pages>
  <Words>2757</Words>
  <Characters>15718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pentagon080@outlook.com</cp:lastModifiedBy>
  <cp:revision>17</cp:revision>
  <dcterms:created xsi:type="dcterms:W3CDTF">2021-10-04T14:16:00Z</dcterms:created>
  <dcterms:modified xsi:type="dcterms:W3CDTF">2022-10-03T12:03:00Z</dcterms:modified>
</cp:coreProperties>
</file>